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177" w:rsidRDefault="00037177" w:rsidP="00037177">
      <w:pPr>
        <w:spacing w:line="480" w:lineRule="auto"/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  <w:r>
        <w:rPr>
          <w:rFonts w:ascii="Times New Roman" w:hAnsi="Times New Roman" w:cs="Times New Roman"/>
          <w:sz w:val="52"/>
          <w:szCs w:val="52"/>
        </w:rPr>
        <w:t>Społeczność żłobka – przedszkola ,,Bajka‘‘ w Solecznikach zaprasza aktywnie dołączy</w:t>
      </w:r>
      <w:r>
        <w:rPr>
          <w:rFonts w:ascii="Times New Roman" w:hAnsi="Times New Roman" w:cs="Times New Roman"/>
          <w:sz w:val="52"/>
          <w:szCs w:val="52"/>
          <w:lang w:val="pl-PL"/>
        </w:rPr>
        <w:t>ć</w:t>
      </w:r>
      <w:r>
        <w:rPr>
          <w:rFonts w:ascii="Times New Roman" w:hAnsi="Times New Roman" w:cs="Times New Roman"/>
          <w:sz w:val="52"/>
          <w:szCs w:val="52"/>
        </w:rPr>
        <w:t xml:space="preserve"> się do udziału w akcji </w:t>
      </w:r>
    </w:p>
    <w:p w:rsidR="005B63CF" w:rsidRDefault="00037177" w:rsidP="00037177">
      <w:pPr>
        <w:spacing w:line="48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,,</w:t>
      </w:r>
      <w:r>
        <w:rPr>
          <w:rFonts w:ascii="Times New Roman" w:hAnsi="Times New Roman" w:cs="Times New Roman"/>
          <w:b/>
          <w:sz w:val="52"/>
          <w:szCs w:val="52"/>
        </w:rPr>
        <w:t>ŚWIATEŁKO  DLA  ROSSY  I BERNARDYNÓW</w:t>
      </w:r>
      <w:r>
        <w:rPr>
          <w:rFonts w:ascii="Times New Roman" w:hAnsi="Times New Roman" w:cs="Times New Roman"/>
          <w:sz w:val="52"/>
          <w:szCs w:val="52"/>
        </w:rPr>
        <w:t>‘‘</w:t>
      </w:r>
    </w:p>
    <w:p w:rsidR="00430B49" w:rsidRPr="00430B49" w:rsidRDefault="00430B49" w:rsidP="00CF7E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        </w:t>
      </w:r>
      <w:r w:rsidRPr="00430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Serdecznie zapraszamy do czynnego uczestnictwa w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corocznej</w:t>
      </w:r>
      <w:r w:rsidRPr="00430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. Wspólnie zatroszczmy się o pamięć i światło na grobach wielu zapomnianych.</w:t>
      </w:r>
    </w:p>
    <w:p w:rsidR="00430B49" w:rsidRPr="00430B49" w:rsidRDefault="00430B49" w:rsidP="00CF7EE3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         </w:t>
      </w:r>
      <w:r w:rsidRPr="00430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Akcja </w:t>
      </w:r>
      <w:r w:rsidRPr="00430B49">
        <w:rPr>
          <w:rFonts w:ascii="Times New Roman" w:hAnsi="Times New Roman" w:cs="Times New Roman"/>
          <w:sz w:val="24"/>
          <w:szCs w:val="24"/>
        </w:rPr>
        <w:t>,,</w:t>
      </w:r>
      <w:r w:rsidRPr="00430B49">
        <w:rPr>
          <w:rFonts w:ascii="Times New Roman" w:hAnsi="Times New Roman" w:cs="Times New Roman"/>
          <w:b/>
          <w:sz w:val="24"/>
          <w:szCs w:val="24"/>
        </w:rPr>
        <w:t>ŚWIATEŁKO  DLA  ROSSY  I BERNARDYNÓW</w:t>
      </w:r>
      <w:r w:rsidRPr="00430B49">
        <w:rPr>
          <w:rFonts w:ascii="Times New Roman" w:hAnsi="Times New Roman" w:cs="Times New Roman"/>
          <w:sz w:val="24"/>
          <w:szCs w:val="24"/>
        </w:rPr>
        <w:t>‘‘</w:t>
      </w:r>
      <w:r w:rsidRPr="00430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CF7E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trwa </w:t>
      </w:r>
      <w:r w:rsidRPr="00430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do 28 października 2022 r. </w:t>
      </w:r>
      <w:r w:rsidR="00CF7E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Z</w:t>
      </w:r>
      <w:r w:rsidRPr="00430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bieramy znicze</w:t>
      </w:r>
      <w:r w:rsidR="00CF7E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w szklannych pojemnikach</w:t>
      </w:r>
      <w:r w:rsidRPr="00430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, które można przynosić </w:t>
      </w:r>
      <w:r w:rsidR="00CF7E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do przedszkola.</w:t>
      </w:r>
    </w:p>
    <w:p w:rsidR="00430B49" w:rsidRPr="0099490A" w:rsidRDefault="0099490A" w:rsidP="0099490A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clearsansregular" w:hAnsi="clearsansregular"/>
          <w:color w:val="000000" w:themeColor="text1"/>
          <w:spacing w:val="-5"/>
          <w:sz w:val="24"/>
          <w:szCs w:val="24"/>
          <w:shd w:val="clear" w:color="auto" w:fill="FFFFFF"/>
        </w:rPr>
        <w:t xml:space="preserve">                                                                          </w:t>
      </w:r>
      <w:r w:rsidRPr="0099490A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     </w:t>
      </w:r>
      <w:r w:rsidR="00CF7EE3" w:rsidRPr="0099490A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Bardzo dziękujemy za włączenie się do akcji!</w:t>
      </w:r>
    </w:p>
    <w:p w:rsidR="00037177" w:rsidRDefault="00037177" w:rsidP="00037177">
      <w:pPr>
        <w:spacing w:line="48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037177" w:rsidRPr="00037177" w:rsidRDefault="00037177" w:rsidP="00037177">
      <w:pPr>
        <w:spacing w:line="480" w:lineRule="auto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noProof/>
          <w:lang w:eastAsia="lt-LT"/>
        </w:rPr>
        <w:drawing>
          <wp:inline distT="0" distB="0" distL="0" distR="0">
            <wp:extent cx="1263650" cy="1902908"/>
            <wp:effectExtent l="0" t="0" r="0" b="2540"/>
            <wp:docPr id="3" name="Picture 3" descr="Światełko nadziei ..................... - dyskusje na Garn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Światełko nadziei ..................... - dyskusje na Garnek.p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90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7177" w:rsidRPr="0003717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lear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6E6"/>
    <w:rsid w:val="00037177"/>
    <w:rsid w:val="000839A8"/>
    <w:rsid w:val="001E76E6"/>
    <w:rsid w:val="00430B49"/>
    <w:rsid w:val="005B63CF"/>
    <w:rsid w:val="0099490A"/>
    <w:rsid w:val="00CF7EE3"/>
    <w:rsid w:val="00DF3314"/>
    <w:rsid w:val="00F7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177"/>
    <w:rPr>
      <w:rFonts w:ascii="Tahoma" w:hAnsi="Tahoma" w:cs="Tahoma"/>
      <w:sz w:val="16"/>
      <w:szCs w:val="16"/>
    </w:rPr>
  </w:style>
  <w:style w:type="character" w:customStyle="1" w:styleId="xt0psk2">
    <w:name w:val="xt0psk2"/>
    <w:basedOn w:val="DefaultParagraphFont"/>
    <w:rsid w:val="00430B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177"/>
    <w:rPr>
      <w:rFonts w:ascii="Tahoma" w:hAnsi="Tahoma" w:cs="Tahoma"/>
      <w:sz w:val="16"/>
      <w:szCs w:val="16"/>
    </w:rPr>
  </w:style>
  <w:style w:type="character" w:customStyle="1" w:styleId="xt0psk2">
    <w:name w:val="xt0psk2"/>
    <w:basedOn w:val="DefaultParagraphFont"/>
    <w:rsid w:val="00430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2022-10-24T13:02:00Z</dcterms:created>
  <dcterms:modified xsi:type="dcterms:W3CDTF">2022-10-24T13:02:00Z</dcterms:modified>
</cp:coreProperties>
</file>